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srebrne zawieszki do łańcuszka są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srebrne zawieszki do łańcuszka oraz jakie zawieszki są aktualnie modne.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srebrne zawieszki do łańcuszka?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biżuteria to idealny dodatek zarówno do casualowej jak i do eleganckiej stylizacji dla kobiet. Dzięki dobrze dobranej bizuterii możemy podkreślić walory swojego piękna, uzupełnić nasz stój i wyrazić styl.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 zawieszki do łańcuszka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 na spersonalizowanie swoich upodobać biżuteryjnych.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zawieszki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wyborze</w:t>
      </w:r>
      <w:r>
        <w:rPr>
          <w:rFonts w:ascii="calibri" w:hAnsi="calibri" w:eastAsia="calibri" w:cs="calibri"/>
          <w:sz w:val="24"/>
          <w:szCs w:val="24"/>
          <w:b/>
        </w:rPr>
        <w:t xml:space="preserve"> srebrnych zawieszek do łańcuszka</w:t>
      </w:r>
      <w:r>
        <w:rPr>
          <w:rFonts w:ascii="calibri" w:hAnsi="calibri" w:eastAsia="calibri" w:cs="calibri"/>
          <w:sz w:val="24"/>
          <w:szCs w:val="24"/>
        </w:rPr>
        <w:t xml:space="preserve"> chcemy kierować się modą, w tym sezonie zdecydowanie warto skupić się na zawieszkach w kształcie gwiazd czy księżyca. Modne są także te stylizowane na retro medaliony. Tego typu zawieszki możemy połączyć nie tylko z basicowym i delikatnym łańcuszkiem ale także z naszyjnikiem z pereł czy innych kamieni, tworząc oryginalne zestawienie!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zawieszki do łańcuszka proponowane przez Valore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kupisz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zawieszki do łańcuszka</w:t>
      </w:r>
      <w:r>
        <w:rPr>
          <w:rFonts w:ascii="calibri" w:hAnsi="calibri" w:eastAsia="calibri" w:cs="calibri"/>
          <w:sz w:val="24"/>
          <w:szCs w:val="24"/>
        </w:rPr>
        <w:t xml:space="preserve">? Oczywiśćie w sieci! Sprawdź sklepy internetowe, porównaj kształty, próby srebra, cenę. Nie zapomnij w swoich poszukiwaniach zajrzeć na stronę sklepu online Valore, który oferuje szalenie duży wybór zawieszek w najmodniejszych kształtach. Szukając prezentu dla siebie czy dla najbliższych, sprawdź Valore!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/zawie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2026-04-08T05:11:16+02:00</dcterms:created>
  <dcterms:modified xsi:type="dcterms:W3CDTF">2026-04-08T05:11:16+02:00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